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37" w:rsidRDefault="00FB4537" w:rsidP="00FB4537">
      <w:pPr>
        <w:spacing w:after="0"/>
      </w:pPr>
      <w:r>
        <w:t>Title, string="</w:t>
      </w:r>
      <w:r w:rsidR="00DB552D">
        <w:t>Furman-</w:t>
      </w:r>
      <w:proofErr w:type="spellStart"/>
      <w:r w:rsidR="00DB552D">
        <w:t>Pivi</w:t>
      </w:r>
      <w:proofErr w:type="spellEnd"/>
      <w:r w:rsidR="00DB552D">
        <w:t xml:space="preserve"> Model ILC cavity example</w:t>
      </w:r>
      <w:r w:rsidR="005A0198">
        <w:t xml:space="preserve"> – Nate Pogue</w:t>
      </w:r>
      <w:r>
        <w:t xml:space="preserve">"; </w:t>
      </w:r>
      <w:r>
        <w:br/>
      </w:r>
    </w:p>
    <w:p w:rsidR="00FB4537" w:rsidRDefault="00FB4537" w:rsidP="00FB4537">
      <w:pPr>
        <w:spacing w:after="0"/>
      </w:pPr>
    </w:p>
    <w:p w:rsidR="00FB4537" w:rsidRDefault="00FB4537" w:rsidP="00FB4537">
      <w:pPr>
        <w:spacing w:after="0"/>
      </w:pPr>
      <w:r>
        <w:t xml:space="preserve">Option, ECHO=FALSE; </w:t>
      </w:r>
    </w:p>
    <w:p w:rsidR="00FB4537" w:rsidRDefault="00FB4537" w:rsidP="00FB4537">
      <w:pPr>
        <w:spacing w:after="0"/>
      </w:pPr>
      <w:r>
        <w:t>// If True, command prints echo of the input files on the standard error file</w:t>
      </w:r>
    </w:p>
    <w:p w:rsidR="00FB4537" w:rsidRDefault="00FB4537" w:rsidP="00FB4537">
      <w:pPr>
        <w:spacing w:after="0"/>
      </w:pPr>
    </w:p>
    <w:p w:rsidR="00FB4537" w:rsidRDefault="00FB4537" w:rsidP="00FB4537">
      <w:pPr>
        <w:spacing w:after="0"/>
      </w:pPr>
      <w:r>
        <w:t xml:space="preserve">Option, INFO=FALSE; </w:t>
      </w:r>
    </w:p>
    <w:p w:rsidR="00FB4537" w:rsidRDefault="00FB4537" w:rsidP="00FB4537">
      <w:pPr>
        <w:spacing w:after="0"/>
      </w:pPr>
      <w:r>
        <w:t xml:space="preserve">// If false, it suppresses all information messages. Also effects </w:t>
      </w:r>
      <w:proofErr w:type="spellStart"/>
      <w:r>
        <w:t>gnu.out</w:t>
      </w:r>
      <w:proofErr w:type="spellEnd"/>
      <w:r>
        <w:t xml:space="preserve"> and </w:t>
      </w:r>
      <w:proofErr w:type="spellStart"/>
      <w:r>
        <w:t>eb.out</w:t>
      </w:r>
      <w:proofErr w:type="spellEnd"/>
      <w:r>
        <w:t xml:space="preserve"> files in Opal Cyclotron //simulations</w:t>
      </w:r>
    </w:p>
    <w:p w:rsidR="00FB4537" w:rsidRDefault="00FB4537" w:rsidP="00FB4537">
      <w:pPr>
        <w:spacing w:after="0"/>
      </w:pPr>
    </w:p>
    <w:p w:rsidR="00FB4537" w:rsidRDefault="00FB4537" w:rsidP="00FB4537">
      <w:pPr>
        <w:spacing w:after="0"/>
      </w:pPr>
      <w:r>
        <w:t xml:space="preserve">Option, PSDUMPFREQ=1; </w:t>
      </w:r>
    </w:p>
    <w:p w:rsidR="00FB4537" w:rsidRDefault="00FB4537" w:rsidP="00FB4537">
      <w:pPr>
        <w:spacing w:after="0"/>
      </w:pPr>
      <w:r>
        <w:t>// Defines after how many time steps the phase is dumped into H5hut file, Default is 10</w:t>
      </w:r>
    </w:p>
    <w:p w:rsidR="00FB4537" w:rsidRDefault="00FB4537" w:rsidP="00FB4537">
      <w:pPr>
        <w:spacing w:after="0"/>
      </w:pPr>
    </w:p>
    <w:p w:rsidR="00FB4537" w:rsidRDefault="00FB4537" w:rsidP="00FB4537">
      <w:pPr>
        <w:spacing w:after="0"/>
      </w:pPr>
      <w:r>
        <w:t xml:space="preserve">Option, STATDUMPFREQ=1; </w:t>
      </w:r>
    </w:p>
    <w:p w:rsidR="00FB4537" w:rsidRDefault="00FB4537" w:rsidP="00FB4537">
      <w:pPr>
        <w:spacing w:after="0"/>
      </w:pPr>
      <w:r>
        <w:t>//Defines how many time steps we dump statistical data, such as RMS beam emittance to the .stat file</w:t>
      </w:r>
    </w:p>
    <w:p w:rsidR="00FB4537" w:rsidRDefault="00FB4537" w:rsidP="00FB4537">
      <w:pPr>
        <w:spacing w:after="0"/>
      </w:pPr>
      <w:r>
        <w:t>// default is 10, only available in Opal T</w:t>
      </w:r>
    </w:p>
    <w:p w:rsidR="00FB4537" w:rsidRDefault="00FB4537" w:rsidP="00FB4537">
      <w:pPr>
        <w:spacing w:after="0"/>
      </w:pPr>
    </w:p>
    <w:p w:rsidR="00FB4537" w:rsidRDefault="00FB4537" w:rsidP="00FB4537">
      <w:pPr>
        <w:spacing w:after="0"/>
      </w:pPr>
      <w:r>
        <w:t xml:space="preserve">Option, PPDEBUG=FALSE; </w:t>
      </w:r>
    </w:p>
    <w:p w:rsidR="00FB4537" w:rsidRDefault="00FB4537" w:rsidP="00FB4537">
      <w:pPr>
        <w:spacing w:after="0"/>
      </w:pPr>
      <w:r>
        <w:t xml:space="preserve">// </w:t>
      </w:r>
      <w:proofErr w:type="gramStart"/>
      <w:r>
        <w:t>To</w:t>
      </w:r>
      <w:proofErr w:type="gramEnd"/>
      <w:r>
        <w:t xml:space="preserve"> run the parallel plate benchmark simulation, set the option PPDEBUG to true. The input file and</w:t>
      </w:r>
    </w:p>
    <w:p w:rsidR="00FB4537" w:rsidRDefault="00FB4537" w:rsidP="00FB4537">
      <w:pPr>
        <w:spacing w:after="0"/>
      </w:pPr>
      <w:r>
        <w:t>// the geometry file needed by the parallel plate benchmark simulation is in the regression test folder.</w:t>
      </w:r>
    </w:p>
    <w:p w:rsidR="00FB4537" w:rsidRDefault="00FB4537" w:rsidP="00FB4537">
      <w:pPr>
        <w:spacing w:after="0"/>
      </w:pPr>
    </w:p>
    <w:p w:rsidR="00FB4537" w:rsidRDefault="00FB4537" w:rsidP="00FB4537">
      <w:pPr>
        <w:spacing w:after="0"/>
      </w:pPr>
      <w:r>
        <w:t xml:space="preserve">Option, SURFDUMPFREQ=100; </w:t>
      </w:r>
    </w:p>
    <w:p w:rsidR="00FB4537" w:rsidRDefault="00FB4537" w:rsidP="00FB4537">
      <w:pPr>
        <w:spacing w:after="0"/>
      </w:pPr>
      <w:r>
        <w:t>//If the surface loss data is needed during post processing, we should specify the dump frequency</w:t>
      </w:r>
    </w:p>
    <w:p w:rsidR="00FB4537" w:rsidRDefault="00FB4537" w:rsidP="00FB4537">
      <w:pPr>
        <w:spacing w:after="0"/>
      </w:pPr>
      <w:r>
        <w:t>//use a positive integer for SURFDUMPFREQ in the OPAL input file, otherwise, the default value of -1</w:t>
      </w:r>
    </w:p>
    <w:p w:rsidR="00FB4537" w:rsidRDefault="00FB4537" w:rsidP="00FB4537">
      <w:pPr>
        <w:spacing w:after="0"/>
      </w:pPr>
      <w:r>
        <w:t>// is used and the * Surface.h5 will not be generated.</w:t>
      </w:r>
    </w:p>
    <w:p w:rsidR="00FB4537" w:rsidRDefault="00FB4537" w:rsidP="00FB4537">
      <w:pPr>
        <w:spacing w:after="0"/>
      </w:pPr>
    </w:p>
    <w:p w:rsidR="00FB4537" w:rsidRDefault="00FB4537" w:rsidP="00FB4537">
      <w:pPr>
        <w:spacing w:after="0"/>
      </w:pPr>
      <w:r>
        <w:t>MAXPARTSNUM=1000000;</w:t>
      </w:r>
    </w:p>
    <w:p w:rsidR="00FB4537" w:rsidRDefault="00FB4537" w:rsidP="00FB4537">
      <w:pPr>
        <w:spacing w:after="0"/>
      </w:pPr>
      <w:r>
        <w:t xml:space="preserve">// Set an upper limit of simulation particle number to prevent memory overflow. </w:t>
      </w:r>
    </w:p>
    <w:p w:rsidR="00FB4537" w:rsidRDefault="00FB4537" w:rsidP="00FB4537">
      <w:pPr>
        <w:spacing w:after="0"/>
      </w:pPr>
    </w:p>
    <w:p w:rsidR="00FB4537" w:rsidRDefault="00FB4537" w:rsidP="00FB4537">
      <w:pPr>
        <w:spacing w:after="0"/>
      </w:pPr>
      <w:proofErr w:type="spellStart"/>
      <w:r>
        <w:t>DistSurf</w:t>
      </w:r>
      <w:proofErr w:type="spellEnd"/>
      <w:r>
        <w:t>: DISTRIBUTION, DISTRIBUTION = "SURFACEEMISSION",</w:t>
      </w:r>
    </w:p>
    <w:p w:rsidR="00FB4537" w:rsidRDefault="00FB4537" w:rsidP="00FB4537">
      <w:pPr>
        <w:spacing w:after="0"/>
        <w:ind w:left="1440" w:firstLine="720"/>
      </w:pPr>
      <w:r>
        <w:t>NPDARKCUR =0, INWARDMARGIN = 0.0,</w:t>
      </w:r>
    </w:p>
    <w:p w:rsidR="00FB4537" w:rsidRDefault="00FB4537" w:rsidP="00FB4537">
      <w:pPr>
        <w:spacing w:after="0"/>
        <w:ind w:left="1440" w:firstLine="720"/>
      </w:pPr>
      <w:r>
        <w:t>FNBETA = 0.1, FNMAXEMI = 2,</w:t>
      </w:r>
    </w:p>
    <w:p w:rsidR="00FB4537" w:rsidRDefault="00FB4537" w:rsidP="00FB4537">
      <w:pPr>
        <w:spacing w:after="0"/>
        <w:ind w:left="1440" w:firstLine="720"/>
      </w:pPr>
      <w:r>
        <w:t xml:space="preserve">SECONDARYFLAG = 1, </w:t>
      </w:r>
    </w:p>
    <w:p w:rsidR="00FB4537" w:rsidRDefault="00FB4537" w:rsidP="00FB4537">
      <w:pPr>
        <w:spacing w:after="0"/>
        <w:ind w:left="1440" w:firstLine="720"/>
      </w:pPr>
      <w:r>
        <w:t xml:space="preserve">NEMISSIONMODE=false, </w:t>
      </w:r>
    </w:p>
    <w:p w:rsidR="00FB4537" w:rsidRDefault="00FB4537" w:rsidP="00FB4537">
      <w:pPr>
        <w:spacing w:after="0"/>
        <w:ind w:left="1440" w:firstLine="720"/>
      </w:pPr>
      <w:r>
        <w:t>SURFMATERIAL=0;</w:t>
      </w:r>
    </w:p>
    <w:p w:rsidR="00FB4537" w:rsidRDefault="00FB4537" w:rsidP="00FB4537">
      <w:pPr>
        <w:spacing w:after="0"/>
        <w:ind w:left="1440" w:firstLine="720"/>
      </w:pPr>
    </w:p>
    <w:p w:rsidR="00AB6626" w:rsidRDefault="00AB6626" w:rsidP="00AB6626">
      <w:pPr>
        <w:spacing w:after="0"/>
      </w:pPr>
      <w:r>
        <w:t>//SURFACEEMISSION type of distribution can be used to customize the type and the parameters of //secondary emission within the model</w:t>
      </w:r>
    </w:p>
    <w:p w:rsidR="00AB6626" w:rsidRDefault="00AB6626" w:rsidP="00AB6626">
      <w:pPr>
        <w:spacing w:after="0"/>
      </w:pPr>
    </w:p>
    <w:p w:rsidR="00AB6626" w:rsidRDefault="00AB6626" w:rsidP="00AB6626">
      <w:pPr>
        <w:spacing w:after="0"/>
        <w:rPr>
          <w:color w:val="FF0000"/>
        </w:rPr>
      </w:pPr>
      <w:r w:rsidRPr="005A0198">
        <w:rPr>
          <w:color w:val="FF0000"/>
        </w:rPr>
        <w:t>//</w:t>
      </w:r>
      <w:r w:rsidRPr="00AB6626">
        <w:rPr>
          <w:color w:val="FF0000"/>
        </w:rPr>
        <w:t>NPDARKCUR – has to do with dark current – unknown definition and how and why it is used, please //help</w:t>
      </w:r>
      <w:r w:rsidR="00D443BA">
        <w:rPr>
          <w:color w:val="FF0000"/>
        </w:rPr>
        <w:t xml:space="preserve"> with parameter space and definition</w:t>
      </w:r>
      <w:r w:rsidRPr="00AB6626">
        <w:rPr>
          <w:color w:val="FF0000"/>
        </w:rPr>
        <w:t>.</w:t>
      </w:r>
    </w:p>
    <w:p w:rsidR="00AB6626" w:rsidRDefault="00AB6626" w:rsidP="00AB6626">
      <w:pPr>
        <w:spacing w:after="0"/>
        <w:rPr>
          <w:color w:val="FF0000"/>
        </w:rPr>
      </w:pPr>
    </w:p>
    <w:p w:rsidR="005A0198" w:rsidRDefault="00AB6626" w:rsidP="00AB6626">
      <w:pPr>
        <w:spacing w:after="0"/>
      </w:pPr>
      <w:r>
        <w:t>//INWARDMARGIN</w:t>
      </w:r>
      <w:r w:rsidR="00CB0F60">
        <w:t xml:space="preserve"> </w:t>
      </w:r>
      <w:r w:rsidR="00D3433D">
        <w:t>define starting location of the particles off</w:t>
      </w:r>
      <w:r w:rsidR="00CB0F60">
        <w:t xml:space="preserve"> the </w:t>
      </w:r>
      <w:r w:rsidR="005A0198">
        <w:t>inward normal w.r.t the boundary</w:t>
      </w:r>
    </w:p>
    <w:p w:rsidR="005A0198" w:rsidRDefault="005A0198" w:rsidP="00AB6626">
      <w:pPr>
        <w:spacing w:after="0"/>
      </w:pPr>
      <w:r>
        <w:t xml:space="preserve">//surface </w:t>
      </w:r>
      <w:r w:rsidR="00D3433D">
        <w:t>during field emission – 0</w:t>
      </w:r>
      <w:r>
        <w:t xml:space="preserve"> </w:t>
      </w:r>
      <w:r w:rsidR="00D3433D">
        <w:t>equals the surface itself</w:t>
      </w:r>
    </w:p>
    <w:p w:rsidR="00CB0F60" w:rsidRPr="00AB6626" w:rsidRDefault="00CB0F60" w:rsidP="00AB6626">
      <w:pPr>
        <w:spacing w:after="0"/>
      </w:pPr>
      <w:r>
        <w:lastRenderedPageBreak/>
        <w:t>//FNBETA is the</w:t>
      </w:r>
      <w:r w:rsidR="00D3433D">
        <w:t xml:space="preserve"> field enhancement factor related to field emission, typical values can range</w:t>
      </w:r>
      <w:r w:rsidR="00AA22CB">
        <w:t xml:space="preserve"> between 3 //and 300. A value of .1 will reduce field emission to a minimum.</w:t>
      </w:r>
    </w:p>
    <w:p w:rsidR="00AB6626" w:rsidRDefault="00AB6626" w:rsidP="00AB6626">
      <w:pPr>
        <w:spacing w:after="0"/>
      </w:pPr>
    </w:p>
    <w:p w:rsidR="00AA22CB" w:rsidRDefault="00AA22CB" w:rsidP="00AB6626">
      <w:pPr>
        <w:spacing w:after="0"/>
      </w:pPr>
      <w:r>
        <w:t>//FNMAXEMI defines the maximum number of particles that emitted from a single triangle (or mesh //element) per time step.</w:t>
      </w:r>
    </w:p>
    <w:p w:rsidR="00AA22CB" w:rsidRDefault="00AA22CB" w:rsidP="00AB6626">
      <w:pPr>
        <w:spacing w:after="0"/>
      </w:pPr>
    </w:p>
    <w:p w:rsidR="00FB4537" w:rsidRDefault="00AB6626" w:rsidP="00AB6626">
      <w:pPr>
        <w:spacing w:after="0"/>
      </w:pPr>
      <w:r>
        <w:t>// SECONDARYFLAG defines type of model used for evaluation</w:t>
      </w:r>
      <w:r w:rsidR="00AA22CB">
        <w:t xml:space="preserve"> of secondary particles. If 0 – no model used, 1 = Furman-</w:t>
      </w:r>
      <w:proofErr w:type="spellStart"/>
      <w:r w:rsidR="00AA22CB">
        <w:t>Pivi</w:t>
      </w:r>
      <w:proofErr w:type="spellEnd"/>
      <w:r w:rsidR="00AA22CB">
        <w:t xml:space="preserve"> Model, 2= </w:t>
      </w:r>
      <w:proofErr w:type="gramStart"/>
      <w:r w:rsidR="00AA22CB">
        <w:t>Vaughn(</w:t>
      </w:r>
      <w:proofErr w:type="gramEnd"/>
      <w:r w:rsidR="00AA22CB">
        <w:t>0) model.</w:t>
      </w:r>
    </w:p>
    <w:p w:rsidR="00AA22CB" w:rsidRDefault="00AA22CB" w:rsidP="00AB6626">
      <w:pPr>
        <w:spacing w:after="0"/>
      </w:pPr>
    </w:p>
    <w:p w:rsidR="00AA22CB" w:rsidRPr="005A0198" w:rsidRDefault="00AA22CB" w:rsidP="00AB6626">
      <w:pPr>
        <w:spacing w:after="0"/>
        <w:rPr>
          <w:color w:val="FF0000"/>
        </w:rPr>
      </w:pPr>
      <w:r w:rsidRPr="005A0198">
        <w:rPr>
          <w:color w:val="FF0000"/>
        </w:rPr>
        <w:t>//NEMISSIONMODE – false will renormalize</w:t>
      </w:r>
      <w:r w:rsidR="005A0198" w:rsidRPr="005A0198">
        <w:rPr>
          <w:color w:val="FF0000"/>
        </w:rPr>
        <w:t xml:space="preserve"> simulation particle approach</w:t>
      </w:r>
      <w:r w:rsidRPr="005A0198">
        <w:rPr>
          <w:color w:val="FF0000"/>
        </w:rPr>
        <w:t xml:space="preserve"> – but </w:t>
      </w:r>
      <w:r w:rsidR="005A0198" w:rsidRPr="005A0198">
        <w:rPr>
          <w:color w:val="FF0000"/>
        </w:rPr>
        <w:t>what does that //mean</w:t>
      </w:r>
      <w:r w:rsidRPr="005A0198">
        <w:rPr>
          <w:color w:val="FF0000"/>
        </w:rPr>
        <w:t>??????</w:t>
      </w:r>
      <w:r w:rsidR="005A0198" w:rsidRPr="005A0198">
        <w:rPr>
          <w:color w:val="FF0000"/>
        </w:rPr>
        <w:t xml:space="preserve"> It will Emit real No. </w:t>
      </w:r>
      <w:r w:rsidR="00135151" w:rsidRPr="005A0198">
        <w:rPr>
          <w:color w:val="FF0000"/>
        </w:rPr>
        <w:t>secondary’s</w:t>
      </w:r>
      <w:r w:rsidR="005A0198" w:rsidRPr="005A0198">
        <w:rPr>
          <w:color w:val="FF0000"/>
        </w:rPr>
        <w:t xml:space="preserve"> or not (true). Could someone define this better?</w:t>
      </w:r>
    </w:p>
    <w:p w:rsidR="00FB4537" w:rsidRDefault="00FB4537" w:rsidP="00FB4537">
      <w:pPr>
        <w:spacing w:after="0"/>
      </w:pPr>
    </w:p>
    <w:p w:rsidR="00FB4537" w:rsidRDefault="005A0198" w:rsidP="00FB4537">
      <w:pPr>
        <w:spacing w:after="0"/>
      </w:pPr>
      <w:r>
        <w:t>// SURFMATERIAL, 0=</w:t>
      </w:r>
      <w:r w:rsidR="00FB4537">
        <w:t xml:space="preserve"> surface</w:t>
      </w:r>
      <w:r>
        <w:t xml:space="preserve"> material is copper, 1 = Stainless steel, used</w:t>
      </w:r>
      <w:r w:rsidRPr="005A0198">
        <w:t xml:space="preserve"> </w:t>
      </w:r>
      <w:r w:rsidR="00D25D60">
        <w:t xml:space="preserve">only </w:t>
      </w:r>
      <w:r w:rsidRPr="005A0198">
        <w:t>for Furman-</w:t>
      </w:r>
      <w:proofErr w:type="spellStart"/>
      <w:r w:rsidRPr="005A0198">
        <w:t>Pivi</w:t>
      </w:r>
      <w:proofErr w:type="spellEnd"/>
      <w:r w:rsidRPr="005A0198">
        <w:t xml:space="preserve"> mode</w:t>
      </w:r>
      <w:r>
        <w:t>l</w:t>
      </w:r>
    </w:p>
    <w:p w:rsidR="00DB552D" w:rsidRDefault="00DB552D" w:rsidP="00FB4537">
      <w:pPr>
        <w:spacing w:after="0"/>
      </w:pPr>
    </w:p>
    <w:p w:rsidR="00DB552D" w:rsidRDefault="00DB552D" w:rsidP="00FB4537">
      <w:pPr>
        <w:spacing w:after="0"/>
      </w:pPr>
      <w:r>
        <w:t>//If using the Vaughn model one must define the following parameters:</w:t>
      </w:r>
    </w:p>
    <w:p w:rsidR="00D21F67" w:rsidRPr="00D21F67" w:rsidRDefault="00D21F67" w:rsidP="00FB4537">
      <w:pPr>
        <w:spacing w:after="0"/>
        <w:rPr>
          <w:color w:val="FF0000"/>
        </w:rPr>
      </w:pPr>
      <w:r w:rsidRPr="00D21F67">
        <w:rPr>
          <w:color w:val="FF0000"/>
        </w:rPr>
        <w:t xml:space="preserve">// </w:t>
      </w:r>
      <w:r>
        <w:rPr>
          <w:color w:val="FF0000"/>
        </w:rPr>
        <w:t>note I can</w:t>
      </w:r>
      <w:r w:rsidRPr="00D21F67">
        <w:rPr>
          <w:color w:val="FF0000"/>
        </w:rPr>
        <w:t>not verify the number</w:t>
      </w:r>
      <w:r>
        <w:rPr>
          <w:color w:val="FF0000"/>
        </w:rPr>
        <w:t>s</w:t>
      </w:r>
      <w:r w:rsidRPr="00D21F67">
        <w:rPr>
          <w:color w:val="FF0000"/>
        </w:rPr>
        <w:t xml:space="preserve"> stated in manual with paper referenced in manual, link below</w:t>
      </w:r>
    </w:p>
    <w:p w:rsidR="00D21F67" w:rsidRPr="00D21F67" w:rsidRDefault="00D21F67" w:rsidP="00FB4537">
      <w:pPr>
        <w:spacing w:after="0"/>
        <w:rPr>
          <w:color w:val="FF0000"/>
        </w:rPr>
      </w:pPr>
      <w:r w:rsidRPr="00D21F67">
        <w:rPr>
          <w:color w:val="FF0000"/>
        </w:rPr>
        <w:t xml:space="preserve">// </w:t>
      </w:r>
      <w:hyperlink r:id="rId4" w:history="1">
        <w:r w:rsidRPr="00D21F67">
          <w:rPr>
            <w:rStyle w:val="Hyperlink"/>
            <w:color w:val="FF0000"/>
          </w:rPr>
          <w:t>http://ieeexplore.ieee.org/stamp/stamp.jsp?arnumber=34278</w:t>
        </w:r>
      </w:hyperlink>
      <w:r w:rsidRPr="00D21F67">
        <w:rPr>
          <w:color w:val="FF0000"/>
        </w:rPr>
        <w:t xml:space="preserve"> </w:t>
      </w:r>
    </w:p>
    <w:p w:rsidR="00DB552D" w:rsidRDefault="00DB552D" w:rsidP="00FB4537">
      <w:pPr>
        <w:spacing w:after="0"/>
      </w:pPr>
      <w:r>
        <w:t>//VSEYZER</w:t>
      </w:r>
      <w:r w:rsidR="00D25D60">
        <w:t xml:space="preserve">O = </w:t>
      </w:r>
      <w:r w:rsidR="00D21F67">
        <w:t>δ0 in Vaughan’s model (0.5)</w:t>
      </w:r>
    </w:p>
    <w:p w:rsidR="00D21F67" w:rsidRDefault="00DB552D" w:rsidP="00FB4537">
      <w:pPr>
        <w:spacing w:after="0"/>
      </w:pPr>
      <w:r>
        <w:t xml:space="preserve">//VEZERO = 10 </w:t>
      </w:r>
      <w:r w:rsidR="00D21F67">
        <w:t>(In eV) Secondary Emission yield (SEY) will be δ0, if energy is less than VEZERO in</w:t>
      </w:r>
    </w:p>
    <w:p w:rsidR="00D21F67" w:rsidRDefault="00D21F67" w:rsidP="00FB4537">
      <w:pPr>
        <w:spacing w:after="0"/>
      </w:pPr>
      <w:r>
        <w:t xml:space="preserve">//Vaughan’s model (12.5 eV) </w:t>
      </w:r>
    </w:p>
    <w:p w:rsidR="00DB552D" w:rsidRDefault="00DB552D" w:rsidP="00FB4537">
      <w:pPr>
        <w:spacing w:after="0"/>
      </w:pPr>
      <w:r>
        <w:t xml:space="preserve">//VSEYMAX = </w:t>
      </w:r>
      <w:proofErr w:type="spellStart"/>
      <w:r w:rsidR="00D21F67">
        <w:t>δmax</w:t>
      </w:r>
      <w:proofErr w:type="spellEnd"/>
      <w:r w:rsidR="00D21F67">
        <w:t xml:space="preserve"> in Vaughan’s model (2.22)</w:t>
      </w:r>
    </w:p>
    <w:p w:rsidR="00DB552D" w:rsidRDefault="00DB552D" w:rsidP="00FB4537">
      <w:pPr>
        <w:spacing w:after="0"/>
      </w:pPr>
      <w:r>
        <w:t xml:space="preserve">//VEMAX = </w:t>
      </w:r>
      <w:r w:rsidR="00D21F67">
        <w:t xml:space="preserve">Energy related to </w:t>
      </w:r>
      <w:proofErr w:type="spellStart"/>
      <w:r w:rsidR="00D21F67">
        <w:t>δmax</w:t>
      </w:r>
      <w:proofErr w:type="spellEnd"/>
      <w:r w:rsidR="00D21F67">
        <w:t xml:space="preserve"> in Vaughan’s model (165 eV)</w:t>
      </w:r>
    </w:p>
    <w:p w:rsidR="00DB552D" w:rsidRDefault="00DB552D" w:rsidP="00FB4537">
      <w:pPr>
        <w:spacing w:after="0"/>
      </w:pPr>
      <w:r>
        <w:t xml:space="preserve">//VKENERGY = </w:t>
      </w:r>
      <w:r w:rsidR="00D21F67">
        <w:t xml:space="preserve">The roughness of surface for impact </w:t>
      </w:r>
      <w:r w:rsidR="00D21F67" w:rsidRPr="00D21F67">
        <w:rPr>
          <w:b/>
        </w:rPr>
        <w:t>energy</w:t>
      </w:r>
      <w:r w:rsidR="00D21F67">
        <w:t xml:space="preserve"> in Vaughan’s </w:t>
      </w:r>
      <w:proofErr w:type="gramStart"/>
      <w:r w:rsidR="00D21F67">
        <w:t>model(</w:t>
      </w:r>
      <w:proofErr w:type="gramEnd"/>
      <w:r w:rsidR="00D21F67">
        <w:t>1.0)</w:t>
      </w:r>
    </w:p>
    <w:p w:rsidR="00DB552D" w:rsidRDefault="00D25D60" w:rsidP="00FB4537">
      <w:pPr>
        <w:spacing w:after="0"/>
      </w:pPr>
      <w:r>
        <w:t>//</w:t>
      </w:r>
      <w:r w:rsidR="00D21F67">
        <w:t xml:space="preserve">VKTHETA = The roughness of surface for impact </w:t>
      </w:r>
      <w:r w:rsidR="00D21F67" w:rsidRPr="00D21F67">
        <w:rPr>
          <w:b/>
        </w:rPr>
        <w:t>angle</w:t>
      </w:r>
      <w:r w:rsidR="00D21F67">
        <w:t xml:space="preserve"> in Vaughan’s </w:t>
      </w:r>
      <w:proofErr w:type="gramStart"/>
      <w:r w:rsidR="00D21F67">
        <w:t>model(</w:t>
      </w:r>
      <w:proofErr w:type="gramEnd"/>
      <w:r w:rsidR="00D21F67">
        <w:t>1.0)</w:t>
      </w:r>
    </w:p>
    <w:p w:rsidR="00D21F67" w:rsidRDefault="00D25D60" w:rsidP="00FB4537">
      <w:pPr>
        <w:spacing w:after="0"/>
      </w:pPr>
      <w:r>
        <w:t>//VVTHERMAL = 7.26829821*1e5; is</w:t>
      </w:r>
      <w:r w:rsidR="00D21F67">
        <w:t xml:space="preserve"> mean energy of secondary emission, if given in Furman </w:t>
      </w:r>
      <w:proofErr w:type="spellStart"/>
      <w:r w:rsidR="00D21F67">
        <w:t>Pivi</w:t>
      </w:r>
      <w:proofErr w:type="spellEnd"/>
      <w:r w:rsidR="00D21F67">
        <w:t xml:space="preserve"> model</w:t>
      </w:r>
    </w:p>
    <w:p w:rsidR="00D25D60" w:rsidRDefault="00D21F67" w:rsidP="00FB4537">
      <w:pPr>
        <w:spacing w:after="0"/>
      </w:pPr>
      <w:r>
        <w:t>//the command is ignored</w:t>
      </w:r>
    </w:p>
    <w:p w:rsidR="00AB6626" w:rsidRDefault="00AB6626" w:rsidP="00FB4537">
      <w:pPr>
        <w:spacing w:after="0"/>
      </w:pPr>
    </w:p>
    <w:p w:rsidR="005A0198" w:rsidRDefault="00FB4537" w:rsidP="00FB4537">
      <w:pPr>
        <w:spacing w:after="0"/>
      </w:pPr>
      <w:r>
        <w:t xml:space="preserve">DistSurf1: DISTRIBUTION, DISTRIBUTION = </w:t>
      </w:r>
      <w:r w:rsidR="005A0198">
        <w:t>"SURFACERANDCREATE",</w:t>
      </w:r>
    </w:p>
    <w:p w:rsidR="005A0198" w:rsidRDefault="00FB4537" w:rsidP="005A0198">
      <w:pPr>
        <w:spacing w:after="0"/>
        <w:ind w:left="2160"/>
      </w:pPr>
      <w:r>
        <w:t xml:space="preserve">INWARDMARGIN = 0.0, NPDARKCUR =10000, </w:t>
      </w:r>
    </w:p>
    <w:p w:rsidR="00AB6626" w:rsidRDefault="00FB4537" w:rsidP="005A0198">
      <w:pPr>
        <w:spacing w:after="0"/>
        <w:ind w:left="2160"/>
      </w:pPr>
      <w:r>
        <w:t>EINITHR = 0.2;</w:t>
      </w:r>
    </w:p>
    <w:p w:rsidR="00AB6626" w:rsidRDefault="00AB6626" w:rsidP="00FB4537">
      <w:pPr>
        <w:spacing w:after="0"/>
      </w:pPr>
    </w:p>
    <w:p w:rsidR="00AB6626" w:rsidRDefault="00AB6626" w:rsidP="00FB4537">
      <w:pPr>
        <w:spacing w:after="0"/>
      </w:pPr>
      <w:r>
        <w:t xml:space="preserve">//SURFACEANDCREATE specifies the position </w:t>
      </w:r>
      <w:r w:rsidR="005A0198">
        <w:t xml:space="preserve">distribution </w:t>
      </w:r>
      <w:r>
        <w:t>of initial seed electrons for the study</w:t>
      </w:r>
    </w:p>
    <w:p w:rsidR="005A0198" w:rsidRDefault="005A0198" w:rsidP="00FB4537">
      <w:pPr>
        <w:spacing w:after="0"/>
      </w:pPr>
    </w:p>
    <w:p w:rsidR="005A0198" w:rsidRDefault="005A0198" w:rsidP="005A0198">
      <w:pPr>
        <w:spacing w:after="0"/>
      </w:pPr>
      <w:r>
        <w:t xml:space="preserve">// INWARDMARGIN: seed electron positions along the inward normal w.r.t the boundary surface. </w:t>
      </w:r>
    </w:p>
    <w:p w:rsidR="005A0198" w:rsidRDefault="005A0198" w:rsidP="00FB4537">
      <w:pPr>
        <w:spacing w:after="0"/>
      </w:pPr>
    </w:p>
    <w:p w:rsidR="005A0198" w:rsidRDefault="005A0198" w:rsidP="00FB4537">
      <w:pPr>
        <w:spacing w:after="0"/>
        <w:rPr>
          <w:color w:val="FF0000"/>
        </w:rPr>
      </w:pPr>
      <w:r w:rsidRPr="005A0198">
        <w:rPr>
          <w:color w:val="FF0000"/>
        </w:rPr>
        <w:t>// NPDARKCUR – once again – not 100% on what is being defined</w:t>
      </w:r>
    </w:p>
    <w:p w:rsidR="00D21F67" w:rsidRDefault="00D21F67" w:rsidP="00FB4537">
      <w:pPr>
        <w:spacing w:after="0"/>
        <w:rPr>
          <w:color w:val="FF0000"/>
        </w:rPr>
      </w:pPr>
    </w:p>
    <w:p w:rsidR="00AB6626" w:rsidRPr="00E81DEF" w:rsidRDefault="00D21F67" w:rsidP="00E81DEF">
      <w:pPr>
        <w:spacing w:after="0"/>
        <w:rPr>
          <w:color w:val="FF0000"/>
        </w:rPr>
      </w:pPr>
      <w:r w:rsidRPr="00D21F67">
        <w:rPr>
          <w:color w:val="FF0000"/>
        </w:rPr>
        <w:t>// EINITHR is never defined in the manual</w:t>
      </w:r>
      <w:r>
        <w:rPr>
          <w:color w:val="FF0000"/>
        </w:rPr>
        <w:t>??? Help?</w:t>
      </w:r>
    </w:p>
    <w:p w:rsidR="00AB6626" w:rsidRDefault="00AB6626" w:rsidP="00FB4537">
      <w:pPr>
        <w:spacing w:after="0"/>
      </w:pPr>
    </w:p>
    <w:p w:rsidR="00E81DEF" w:rsidRDefault="00FB4537" w:rsidP="00FB4537">
      <w:pPr>
        <w:spacing w:after="0"/>
      </w:pPr>
      <w:r>
        <w:t xml:space="preserve"> </w:t>
      </w:r>
      <w:proofErr w:type="spellStart"/>
      <w:proofErr w:type="gramStart"/>
      <w:r>
        <w:t>ge</w:t>
      </w:r>
      <w:proofErr w:type="spellEnd"/>
      <w:proofErr w:type="gramEnd"/>
      <w:r>
        <w:t>: GEOMETRY, FGEOM="</w:t>
      </w:r>
      <w:r w:rsidR="00E81DEF">
        <w:t>inputgeometryfile</w:t>
      </w:r>
      <w:r>
        <w:t xml:space="preserve">.h5", </w:t>
      </w:r>
    </w:p>
    <w:p w:rsidR="00E81DEF" w:rsidRDefault="00FB4537" w:rsidP="00E81DEF">
      <w:pPr>
        <w:spacing w:after="0"/>
        <w:ind w:firstLine="720"/>
      </w:pPr>
      <w:r>
        <w:t>S=0.0, ZSHIFT=0.631, DISTRS</w:t>
      </w:r>
      <w:proofErr w:type="gramStart"/>
      <w:r>
        <w:t>={</w:t>
      </w:r>
      <w:proofErr w:type="spellStart"/>
      <w:proofErr w:type="gramEnd"/>
      <w:r>
        <w:t>DistSurf</w:t>
      </w:r>
      <w:proofErr w:type="spellEnd"/>
      <w:r>
        <w:t xml:space="preserve">, DistSurf1}; </w:t>
      </w:r>
    </w:p>
    <w:p w:rsidR="00E81DEF" w:rsidRDefault="00E81DEF" w:rsidP="00E81DEF">
      <w:pPr>
        <w:spacing w:after="0"/>
      </w:pPr>
    </w:p>
    <w:p w:rsidR="00E81DEF" w:rsidRPr="00E81DEF" w:rsidRDefault="00E81DEF" w:rsidP="00E81DEF">
      <w:pPr>
        <w:spacing w:after="0"/>
        <w:rPr>
          <w:color w:val="FF0000"/>
        </w:rPr>
      </w:pPr>
      <w:r w:rsidRPr="00E81DEF">
        <w:rPr>
          <w:color w:val="FF0000"/>
        </w:rPr>
        <w:t>//S – can anyone give a better definition of S??</w:t>
      </w:r>
    </w:p>
    <w:p w:rsidR="00E81DEF" w:rsidRPr="00E81DEF" w:rsidRDefault="00E81DEF" w:rsidP="00E81DEF">
      <w:pPr>
        <w:spacing w:after="0"/>
        <w:rPr>
          <w:color w:val="FF0000"/>
        </w:rPr>
      </w:pPr>
      <w:r w:rsidRPr="00E81DEF">
        <w:rPr>
          <w:color w:val="FF0000"/>
        </w:rPr>
        <w:t>//ZSHIFT – state to change axis from z to y but unknown how to define change, assistance?</w:t>
      </w:r>
    </w:p>
    <w:p w:rsidR="00E81DEF" w:rsidRDefault="00E81DEF" w:rsidP="00E81DEF">
      <w:pPr>
        <w:spacing w:after="0"/>
        <w:ind w:firstLine="720"/>
      </w:pPr>
    </w:p>
    <w:p w:rsidR="00E81DEF" w:rsidRDefault="00FB4537" w:rsidP="00E81DEF">
      <w:pPr>
        <w:spacing w:after="0"/>
      </w:pPr>
      <w:r>
        <w:t xml:space="preserve">Box: </w:t>
      </w:r>
      <w:proofErr w:type="spellStart"/>
      <w:r>
        <w:t>RFCavity</w:t>
      </w:r>
      <w:proofErr w:type="spellEnd"/>
      <w:r>
        <w:t>, PLENG</w:t>
      </w:r>
      <w:r w:rsidR="00E81DEF">
        <w:t>TH = 1.262, VOLT = 1,</w:t>
      </w:r>
    </w:p>
    <w:p w:rsidR="00E81DEF" w:rsidRDefault="00FB4537" w:rsidP="00E81DEF">
      <w:pPr>
        <w:spacing w:after="0"/>
        <w:ind w:firstLine="720"/>
      </w:pPr>
      <w:r>
        <w:t>GEOMETRY =</w:t>
      </w:r>
      <w:r w:rsidR="00E81DEF">
        <w:t xml:space="preserve"> </w:t>
      </w:r>
      <w:proofErr w:type="spellStart"/>
      <w:r w:rsidR="00E81DEF">
        <w:t>ge</w:t>
      </w:r>
      <w:proofErr w:type="spellEnd"/>
      <w:r w:rsidR="00E81DEF">
        <w:t>, FMAPFN = "</w:t>
      </w:r>
      <w:proofErr w:type="gramStart"/>
      <w:r w:rsidR="00E81DEF">
        <w:t>..</w:t>
      </w:r>
      <w:proofErr w:type="gramEnd"/>
      <w:r w:rsidR="00E81DEF">
        <w:t>/CyciaeEM.h5",</w:t>
      </w:r>
    </w:p>
    <w:p w:rsidR="00E81DEF" w:rsidRDefault="00FB4537" w:rsidP="00E81DEF">
      <w:pPr>
        <w:spacing w:after="0"/>
        <w:ind w:firstLine="720"/>
      </w:pPr>
      <w:r>
        <w:t>ELEMEDGE =0, FAST=true, FREQ =44.6, LAG = 0.0, DX = 0, DY = 0;</w:t>
      </w:r>
    </w:p>
    <w:p w:rsidR="00E81DEF" w:rsidRDefault="00E81DEF" w:rsidP="00E81DEF">
      <w:pPr>
        <w:spacing w:after="0"/>
      </w:pPr>
    </w:p>
    <w:p w:rsidR="00E81DEF" w:rsidRPr="00E81DEF" w:rsidRDefault="00E81DEF" w:rsidP="00E81DEF">
      <w:pPr>
        <w:spacing w:after="0"/>
        <w:rPr>
          <w:color w:val="FF0000"/>
        </w:rPr>
      </w:pPr>
      <w:r w:rsidRPr="00E81DEF">
        <w:rPr>
          <w:color w:val="FF0000"/>
        </w:rPr>
        <w:t xml:space="preserve">//PLENGTH – is the physical element length </w:t>
      </w:r>
      <w:proofErr w:type="gramStart"/>
      <w:r w:rsidRPr="00E81DEF">
        <w:rPr>
          <w:color w:val="FF0000"/>
        </w:rPr>
        <w:t>of ?????</w:t>
      </w:r>
      <w:proofErr w:type="gramEnd"/>
    </w:p>
    <w:p w:rsidR="00E81DEF" w:rsidRPr="00E81DEF" w:rsidRDefault="00E81DEF" w:rsidP="00E81DEF">
      <w:pPr>
        <w:spacing w:after="0"/>
        <w:rPr>
          <w:color w:val="FF0000"/>
        </w:rPr>
      </w:pPr>
    </w:p>
    <w:p w:rsidR="00A75F42" w:rsidRDefault="00E81DEF" w:rsidP="00E81DEF">
      <w:pPr>
        <w:spacing w:after="0"/>
        <w:rPr>
          <w:color w:val="FF0000"/>
        </w:rPr>
      </w:pPr>
      <w:r w:rsidRPr="00E81DEF">
        <w:rPr>
          <w:color w:val="FF0000"/>
        </w:rPr>
        <w:t>//VOLT – is in MV, and scale</w:t>
      </w:r>
      <w:r w:rsidRPr="00A75F42">
        <w:rPr>
          <w:color w:val="FF0000"/>
        </w:rPr>
        <w:t>s field</w:t>
      </w:r>
      <w:r w:rsidR="00A75F42">
        <w:rPr>
          <w:color w:val="FF0000"/>
        </w:rPr>
        <w:t xml:space="preserve"> to a peak RF voltage</w:t>
      </w:r>
      <w:r w:rsidRPr="00A75F42">
        <w:rPr>
          <w:color w:val="FF0000"/>
        </w:rPr>
        <w:t>,</w:t>
      </w:r>
      <w:r w:rsidR="00A75F42" w:rsidRPr="00A75F42">
        <w:rPr>
          <w:color w:val="FF0000"/>
        </w:rPr>
        <w:t xml:space="preserve"> The effect of the cavity is </w:t>
      </w:r>
      <w:proofErr w:type="spellStart"/>
      <w:r w:rsidR="00A75F42" w:rsidRPr="00A75F42">
        <w:rPr>
          <w:color w:val="FF0000"/>
        </w:rPr>
        <w:t>δE</w:t>
      </w:r>
      <w:proofErr w:type="spellEnd"/>
      <w:r w:rsidR="00A75F42" w:rsidRPr="00A75F42">
        <w:rPr>
          <w:color w:val="FF0000"/>
        </w:rPr>
        <w:t xml:space="preserve"> = VOLT </w:t>
      </w:r>
      <w:r w:rsidR="00A75F42" w:rsidRPr="00A75F42">
        <w:rPr>
          <w:rFonts w:ascii="Cambria Math" w:hAnsi="Cambria Math" w:cs="Cambria Math"/>
          <w:color w:val="FF0000"/>
        </w:rPr>
        <w:t>⋅</w:t>
      </w:r>
      <w:r w:rsidR="00A75F42" w:rsidRPr="00A75F42">
        <w:rPr>
          <w:color w:val="FF0000"/>
        </w:rPr>
        <w:t xml:space="preserve"> </w:t>
      </w:r>
      <w:proofErr w:type="gramStart"/>
      <w:r w:rsidR="00A75F42" w:rsidRPr="00A75F42">
        <w:rPr>
          <w:color w:val="FF0000"/>
        </w:rPr>
        <w:t>sin(</w:t>
      </w:r>
      <w:proofErr w:type="gramEnd"/>
      <w:r w:rsidR="00A75F42" w:rsidRPr="00A75F42">
        <w:rPr>
          <w:color w:val="FF0000"/>
        </w:rPr>
        <w:t xml:space="preserve">LAG </w:t>
      </w:r>
      <w:r w:rsidR="00A75F42" w:rsidRPr="00A75F42">
        <w:rPr>
          <w:rFonts w:cs="Calibri"/>
          <w:color w:val="FF0000"/>
        </w:rPr>
        <w:t>−</w:t>
      </w:r>
      <w:r w:rsidR="00A75F42" w:rsidRPr="00A75F42">
        <w:rPr>
          <w:color w:val="FF0000"/>
        </w:rPr>
        <w:t xml:space="preserve"> </w:t>
      </w:r>
      <w:r w:rsidR="00A75F42">
        <w:rPr>
          <w:color w:val="FF0000"/>
        </w:rPr>
        <w:t>//</w:t>
      </w:r>
      <w:r w:rsidR="00A75F42" w:rsidRPr="00A75F42">
        <w:rPr>
          <w:color w:val="FF0000"/>
        </w:rPr>
        <w:t>2</w:t>
      </w:r>
      <w:r w:rsidR="00A75F42" w:rsidRPr="00A75F42">
        <w:rPr>
          <w:rFonts w:cs="Calibri"/>
          <w:color w:val="FF0000"/>
        </w:rPr>
        <w:t>π</w:t>
      </w:r>
      <w:r w:rsidR="00A75F42" w:rsidRPr="00A75F42">
        <w:rPr>
          <w:color w:val="FF0000"/>
        </w:rPr>
        <w:t xml:space="preserve"> </w:t>
      </w:r>
      <w:r w:rsidR="00A75F42" w:rsidRPr="00A75F42">
        <w:rPr>
          <w:rFonts w:ascii="Cambria Math" w:hAnsi="Cambria Math" w:cs="Cambria Math"/>
          <w:color w:val="FF0000"/>
        </w:rPr>
        <w:t>⋅</w:t>
      </w:r>
      <w:r w:rsidR="00A75F42" w:rsidRPr="00A75F42">
        <w:rPr>
          <w:color w:val="FF0000"/>
        </w:rPr>
        <w:t xml:space="preserve"> FREQ </w:t>
      </w:r>
      <w:r w:rsidR="00A75F42" w:rsidRPr="00A75F42">
        <w:rPr>
          <w:rFonts w:ascii="Cambria Math" w:hAnsi="Cambria Math" w:cs="Cambria Math"/>
          <w:color w:val="FF0000"/>
        </w:rPr>
        <w:t>⋅</w:t>
      </w:r>
      <w:r w:rsidR="00A75F42" w:rsidRPr="00A75F42">
        <w:rPr>
          <w:color w:val="FF0000"/>
        </w:rPr>
        <w:t xml:space="preserve"> t)</w:t>
      </w:r>
      <w:r w:rsidR="00A75F42">
        <w:rPr>
          <w:color w:val="FF0000"/>
        </w:rPr>
        <w:t xml:space="preserve"> </w:t>
      </w:r>
      <w:r w:rsidRPr="00A75F42">
        <w:rPr>
          <w:color w:val="FF0000"/>
        </w:rPr>
        <w:t>bu</w:t>
      </w:r>
      <w:r w:rsidRPr="00E81DEF">
        <w:rPr>
          <w:color w:val="FF0000"/>
        </w:rPr>
        <w:t xml:space="preserve">t does it scale the input </w:t>
      </w:r>
      <w:proofErr w:type="spellStart"/>
      <w:r w:rsidRPr="00E81DEF">
        <w:rPr>
          <w:color w:val="FF0000"/>
        </w:rPr>
        <w:t>Efield</w:t>
      </w:r>
      <w:proofErr w:type="spellEnd"/>
      <w:r w:rsidRPr="00E81DEF">
        <w:rPr>
          <w:color w:val="FF0000"/>
        </w:rPr>
        <w:t xml:space="preserve"> map to a maximum of 1 MV or does</w:t>
      </w:r>
      <w:r w:rsidR="00A75F42">
        <w:rPr>
          <w:color w:val="FF0000"/>
        </w:rPr>
        <w:t xml:space="preserve"> </w:t>
      </w:r>
      <w:r w:rsidRPr="00E81DEF">
        <w:rPr>
          <w:color w:val="FF0000"/>
        </w:rPr>
        <w:t xml:space="preserve">it just multiply all </w:t>
      </w:r>
    </w:p>
    <w:p w:rsidR="00E81DEF" w:rsidRDefault="00A75F42" w:rsidP="00E81DEF">
      <w:pPr>
        <w:spacing w:after="0"/>
        <w:rPr>
          <w:color w:val="FF0000"/>
        </w:rPr>
      </w:pPr>
      <w:r>
        <w:rPr>
          <w:color w:val="FF0000"/>
        </w:rPr>
        <w:t>//</w:t>
      </w:r>
      <w:r w:rsidR="00E81DEF" w:rsidRPr="00E81DEF">
        <w:rPr>
          <w:color w:val="FF0000"/>
        </w:rPr>
        <w:t>the fields</w:t>
      </w:r>
      <w:r w:rsidR="00D443BA">
        <w:rPr>
          <w:color w:val="FF0000"/>
        </w:rPr>
        <w:t xml:space="preserve"> within input file</w:t>
      </w:r>
      <w:r w:rsidR="00E81DEF" w:rsidRPr="00E81DEF">
        <w:rPr>
          <w:color w:val="FF0000"/>
        </w:rPr>
        <w:t xml:space="preserve"> by </w:t>
      </w:r>
      <w:r>
        <w:rPr>
          <w:color w:val="FF0000"/>
        </w:rPr>
        <w:t>“</w:t>
      </w:r>
      <w:r w:rsidR="00E81DEF" w:rsidRPr="00E81DEF">
        <w:rPr>
          <w:color w:val="FF0000"/>
        </w:rPr>
        <w:t>value*e6</w:t>
      </w:r>
      <w:r>
        <w:rPr>
          <w:color w:val="FF0000"/>
        </w:rPr>
        <w:t>”</w:t>
      </w:r>
      <w:r w:rsidR="00E81DEF" w:rsidRPr="00E81DEF">
        <w:rPr>
          <w:color w:val="FF0000"/>
        </w:rPr>
        <w:t>?</w:t>
      </w:r>
    </w:p>
    <w:p w:rsidR="00E81DEF" w:rsidRDefault="00E81DEF" w:rsidP="00E81DEF">
      <w:pPr>
        <w:spacing w:after="0"/>
        <w:rPr>
          <w:color w:val="FF0000"/>
        </w:rPr>
      </w:pPr>
    </w:p>
    <w:p w:rsidR="00E81DEF" w:rsidRDefault="00E81DEF" w:rsidP="00E81DEF">
      <w:pPr>
        <w:spacing w:after="0"/>
      </w:pPr>
      <w:r>
        <w:t>//FMAPFN – calls in the field map for the RF structure here.</w:t>
      </w:r>
    </w:p>
    <w:p w:rsidR="00E81DEF" w:rsidRDefault="00E81DEF" w:rsidP="00E81DEF">
      <w:pPr>
        <w:spacing w:after="0"/>
      </w:pPr>
    </w:p>
    <w:p w:rsidR="00E81DEF" w:rsidRPr="00E81DEF" w:rsidRDefault="00E81DEF" w:rsidP="00E81DEF">
      <w:pPr>
        <w:spacing w:after="0"/>
      </w:pPr>
      <w:r w:rsidRPr="00E81DEF">
        <w:rPr>
          <w:color w:val="FF0000"/>
        </w:rPr>
        <w:t>//ELEMEDGE – Physical start of the element on the floor – no idea what that means</w:t>
      </w:r>
      <w:r w:rsidR="00A75F42">
        <w:rPr>
          <w:color w:val="FF0000"/>
        </w:rPr>
        <w:t>???</w:t>
      </w:r>
    </w:p>
    <w:p w:rsidR="00E81DEF" w:rsidRDefault="00E81DEF" w:rsidP="00E81DEF">
      <w:pPr>
        <w:spacing w:after="0"/>
      </w:pPr>
    </w:p>
    <w:p w:rsidR="00E81DEF" w:rsidRDefault="00E81DEF" w:rsidP="00E81DEF">
      <w:pPr>
        <w:spacing w:after="0"/>
      </w:pPr>
      <w:r>
        <w:t>//FAST – if true uses interpolation of the points in the field map, if false uses FFT</w:t>
      </w:r>
      <w:r w:rsidRPr="00E81DEF">
        <w:t xml:space="preserve"> based algorithm for each particle and each step</w:t>
      </w:r>
    </w:p>
    <w:p w:rsidR="00E81DEF" w:rsidRDefault="00E81DEF" w:rsidP="00E81DEF">
      <w:pPr>
        <w:spacing w:after="0"/>
      </w:pPr>
    </w:p>
    <w:p w:rsidR="00A75F42" w:rsidRDefault="00A75F42" w:rsidP="00E81DEF">
      <w:pPr>
        <w:spacing w:after="0"/>
      </w:pPr>
      <w:r>
        <w:t>//FREQ – frequency of the cavity in MHz</w:t>
      </w:r>
    </w:p>
    <w:p w:rsidR="00A75F42" w:rsidRDefault="00A75F42" w:rsidP="00E81DEF">
      <w:pPr>
        <w:spacing w:after="0"/>
      </w:pPr>
    </w:p>
    <w:p w:rsidR="00A75F42" w:rsidRDefault="00A75F42" w:rsidP="00E81DEF">
      <w:pPr>
        <w:spacing w:after="0"/>
      </w:pPr>
      <w:r>
        <w:t>//LAG- phase advance or lag</w:t>
      </w:r>
    </w:p>
    <w:p w:rsidR="00A75F42" w:rsidRDefault="00A75F42" w:rsidP="00E81DEF">
      <w:pPr>
        <w:spacing w:after="0"/>
      </w:pPr>
    </w:p>
    <w:p w:rsidR="00A75F42" w:rsidRPr="00A75F42" w:rsidRDefault="00A75F42" w:rsidP="00E81DEF">
      <w:pPr>
        <w:spacing w:after="0"/>
        <w:rPr>
          <w:color w:val="FF0000"/>
        </w:rPr>
      </w:pPr>
      <w:r w:rsidRPr="00A75F42">
        <w:rPr>
          <w:color w:val="FF0000"/>
        </w:rPr>
        <w:t>//DX – No clue</w:t>
      </w:r>
    </w:p>
    <w:p w:rsidR="00A75F42" w:rsidRPr="00A75F42" w:rsidRDefault="00A75F42" w:rsidP="00E81DEF">
      <w:pPr>
        <w:spacing w:after="0"/>
        <w:rPr>
          <w:color w:val="FF0000"/>
        </w:rPr>
      </w:pPr>
    </w:p>
    <w:p w:rsidR="00A75F42" w:rsidRPr="00A75F42" w:rsidRDefault="00A75F42" w:rsidP="00E81DEF">
      <w:pPr>
        <w:spacing w:after="0"/>
        <w:rPr>
          <w:color w:val="FF0000"/>
        </w:rPr>
      </w:pPr>
      <w:r w:rsidRPr="00A75F42">
        <w:rPr>
          <w:color w:val="FF0000"/>
        </w:rPr>
        <w:t>//DY – No clue</w:t>
      </w:r>
    </w:p>
    <w:p w:rsidR="00E81DEF" w:rsidRDefault="00E81DEF" w:rsidP="00E81DEF">
      <w:pPr>
        <w:spacing w:after="0"/>
      </w:pPr>
    </w:p>
    <w:p w:rsidR="00A75F42" w:rsidRDefault="00135151" w:rsidP="00A75F42">
      <w:pPr>
        <w:spacing w:after="0"/>
      </w:pPr>
      <w:r>
        <w:t>//</w:t>
      </w:r>
      <w:r w:rsidR="00A75F42">
        <w:t>Below inserts a background magnetic field on the RF cavity</w:t>
      </w:r>
    </w:p>
    <w:p w:rsidR="00A75F42" w:rsidRDefault="00A75F42" w:rsidP="00E81DEF">
      <w:pPr>
        <w:spacing w:after="0"/>
      </w:pPr>
    </w:p>
    <w:p w:rsidR="00135151" w:rsidRDefault="00FB4537" w:rsidP="00E81DEF">
      <w:pPr>
        <w:spacing w:after="0"/>
      </w:pPr>
      <w:r>
        <w:t xml:space="preserve">Mag: </w:t>
      </w:r>
      <w:proofErr w:type="spellStart"/>
      <w:r w:rsidR="00135151">
        <w:t>DCBfield</w:t>
      </w:r>
      <w:proofErr w:type="spellEnd"/>
      <w:r>
        <w:t>, FMAPFN = "</w:t>
      </w:r>
      <w:r w:rsidR="00A75F42">
        <w:t>BackgroundField</w:t>
      </w:r>
      <w:r>
        <w:t xml:space="preserve">.h5", ELEMEDGE =0, DX = 0, DY = 0; </w:t>
      </w:r>
    </w:p>
    <w:p w:rsidR="00135151" w:rsidRDefault="00135151" w:rsidP="00E81DEF">
      <w:pPr>
        <w:spacing w:after="0"/>
      </w:pPr>
    </w:p>
    <w:p w:rsidR="00135151" w:rsidRDefault="00135151" w:rsidP="00E81DEF">
      <w:pPr>
        <w:spacing w:after="0"/>
        <w:rPr>
          <w:color w:val="FF0000"/>
        </w:rPr>
      </w:pPr>
      <w:r w:rsidRPr="00135151">
        <w:rPr>
          <w:color w:val="FF0000"/>
        </w:rPr>
        <w:t>//ELEMEDGE, DX, DY same above??</w:t>
      </w:r>
    </w:p>
    <w:p w:rsidR="00135151" w:rsidRDefault="00135151" w:rsidP="00E81DEF">
      <w:pPr>
        <w:spacing w:after="0"/>
        <w:rPr>
          <w:color w:val="FF0000"/>
        </w:rPr>
      </w:pPr>
      <w:r>
        <w:rPr>
          <w:color w:val="FF0000"/>
        </w:rPr>
        <w:t xml:space="preserve">//Assume DZ is </w:t>
      </w:r>
      <w:proofErr w:type="spellStart"/>
      <w:r>
        <w:rPr>
          <w:color w:val="FF0000"/>
        </w:rPr>
        <w:t>simliar</w:t>
      </w:r>
      <w:proofErr w:type="spellEnd"/>
    </w:p>
    <w:p w:rsidR="00135151" w:rsidRPr="00135151" w:rsidRDefault="00135151" w:rsidP="00E81DEF">
      <w:pPr>
        <w:spacing w:after="0"/>
        <w:rPr>
          <w:color w:val="FF0000"/>
        </w:rPr>
      </w:pPr>
    </w:p>
    <w:p w:rsidR="00135151" w:rsidRDefault="00FB4537" w:rsidP="00E81DEF">
      <w:pPr>
        <w:spacing w:after="0"/>
      </w:pPr>
      <w:r>
        <w:t xml:space="preserve">Benchmark: Line = (Box, Mag); </w:t>
      </w:r>
    </w:p>
    <w:p w:rsidR="00135151" w:rsidRDefault="00135151" w:rsidP="00E81DEF">
      <w:pPr>
        <w:spacing w:after="0"/>
      </w:pPr>
    </w:p>
    <w:p w:rsidR="00135151" w:rsidRDefault="00FB4537" w:rsidP="00E81DEF">
      <w:pPr>
        <w:spacing w:after="0"/>
      </w:pPr>
      <w:r>
        <w:t>Fs1</w:t>
      </w:r>
      <w:proofErr w:type="gramStart"/>
      <w:r>
        <w:t>:FIELDSOLVER</w:t>
      </w:r>
      <w:proofErr w:type="gramEnd"/>
      <w:r>
        <w:t xml:space="preserve">, FSTYPE = NONE, MX = 32, MY = 32, MT = 256, </w:t>
      </w:r>
    </w:p>
    <w:p w:rsidR="00135151" w:rsidRDefault="00FB4537" w:rsidP="00135151">
      <w:pPr>
        <w:spacing w:after="0"/>
        <w:ind w:firstLine="720"/>
      </w:pPr>
      <w:r>
        <w:t xml:space="preserve">PARFFTX = true, PARFFTY = true, PARFFTT = false, </w:t>
      </w:r>
    </w:p>
    <w:p w:rsidR="00135151" w:rsidRDefault="00FB4537" w:rsidP="00135151">
      <w:pPr>
        <w:spacing w:after="0"/>
        <w:ind w:firstLine="720"/>
      </w:pPr>
      <w:r>
        <w:t xml:space="preserve">BCFFTX = open, BCFFTY = open, BCFFTT = open, </w:t>
      </w:r>
    </w:p>
    <w:p w:rsidR="00135151" w:rsidRDefault="00FB4537" w:rsidP="00135151">
      <w:pPr>
        <w:spacing w:after="0"/>
        <w:ind w:firstLine="720"/>
      </w:pPr>
      <w:r>
        <w:t>BBOXINCR = 0.1, GREENSF = INTEGRATED;</w:t>
      </w:r>
    </w:p>
    <w:p w:rsidR="00135151" w:rsidRDefault="00135151" w:rsidP="00135151">
      <w:pPr>
        <w:spacing w:after="0"/>
      </w:pPr>
    </w:p>
    <w:p w:rsidR="00135151" w:rsidRDefault="00135151" w:rsidP="00135151">
      <w:pPr>
        <w:spacing w:after="0"/>
      </w:pPr>
      <w:r>
        <w:t>//FSTYPE – Type of field solver such as FFT, FFT Periodic, MG, AMR or none – None here because we are</w:t>
      </w:r>
    </w:p>
    <w:p w:rsidR="00135151" w:rsidRDefault="00135151" w:rsidP="00135151">
      <w:pPr>
        <w:spacing w:after="0"/>
      </w:pPr>
      <w:r>
        <w:t>//using a field map.</w:t>
      </w:r>
    </w:p>
    <w:p w:rsidR="00D33640" w:rsidRDefault="00D33640" w:rsidP="00135151">
      <w:pPr>
        <w:spacing w:after="0"/>
        <w:rPr>
          <w:color w:val="FF0000"/>
        </w:rPr>
      </w:pPr>
    </w:p>
    <w:p w:rsidR="00D33640" w:rsidRDefault="00D33640" w:rsidP="00135151">
      <w:pPr>
        <w:spacing w:after="0"/>
      </w:pPr>
      <w:r>
        <w:t>//</w:t>
      </w:r>
      <w:r>
        <w:t>MX</w:t>
      </w:r>
      <w:r>
        <w:t xml:space="preserve"> -</w:t>
      </w:r>
      <w:r>
        <w:t xml:space="preserve"> Number of grid points in x specifying rectangular grid </w:t>
      </w:r>
    </w:p>
    <w:p w:rsidR="00D33640" w:rsidRDefault="00D33640" w:rsidP="00135151">
      <w:pPr>
        <w:spacing w:after="0"/>
      </w:pPr>
      <w:r>
        <w:lastRenderedPageBreak/>
        <w:t>//</w:t>
      </w:r>
      <w:r>
        <w:t xml:space="preserve">MY </w:t>
      </w:r>
      <w:r>
        <w:t xml:space="preserve">- </w:t>
      </w:r>
      <w:r>
        <w:t xml:space="preserve">Number of </w:t>
      </w:r>
      <w:bookmarkStart w:id="0" w:name="_GoBack"/>
      <w:bookmarkEnd w:id="0"/>
      <w:r>
        <w:t xml:space="preserve">grid points in y specifying rectangular grid </w:t>
      </w:r>
    </w:p>
    <w:p w:rsidR="00135151" w:rsidRDefault="00D33640" w:rsidP="00135151">
      <w:pPr>
        <w:spacing w:after="0"/>
      </w:pPr>
      <w:r>
        <w:t>//</w:t>
      </w:r>
      <w:r>
        <w:t xml:space="preserve">MZ </w:t>
      </w:r>
      <w:r>
        <w:t xml:space="preserve">- </w:t>
      </w:r>
      <w:r>
        <w:t>Number of grid points in z specifying rectangular grid</w:t>
      </w:r>
    </w:p>
    <w:p w:rsidR="00D33640" w:rsidRDefault="00D33640" w:rsidP="00135151">
      <w:pPr>
        <w:spacing w:after="0"/>
        <w:rPr>
          <w:color w:val="FF0000"/>
        </w:rPr>
      </w:pPr>
      <w:r w:rsidRPr="00135151">
        <w:rPr>
          <w:color w:val="FF0000"/>
        </w:rPr>
        <w:t>//MT – is it the third dimension or is it time? – assuming time but clarification would be nice.</w:t>
      </w:r>
    </w:p>
    <w:p w:rsidR="00D33640" w:rsidRDefault="00D33640" w:rsidP="00135151">
      <w:pPr>
        <w:spacing w:after="0"/>
        <w:rPr>
          <w:color w:val="FF0000"/>
        </w:rPr>
      </w:pPr>
      <w:r>
        <w:rPr>
          <w:color w:val="FF0000"/>
        </w:rPr>
        <w:t xml:space="preserve">//What is the rectangular grid defining here? Is it dividing the geometry to be distributed to the </w:t>
      </w:r>
      <w:proofErr w:type="gramStart"/>
      <w:r>
        <w:rPr>
          <w:color w:val="FF0000"/>
        </w:rPr>
        <w:t>different</w:t>
      </w:r>
      <w:proofErr w:type="gramEnd"/>
    </w:p>
    <w:p w:rsidR="00D33640" w:rsidRDefault="00D33640" w:rsidP="00135151">
      <w:pPr>
        <w:spacing w:after="0"/>
      </w:pPr>
      <w:r>
        <w:rPr>
          <w:color w:val="FF0000"/>
        </w:rPr>
        <w:t>//processors?</w:t>
      </w:r>
    </w:p>
    <w:p w:rsidR="00D33640" w:rsidRDefault="00D33640" w:rsidP="00135151">
      <w:pPr>
        <w:spacing w:after="0"/>
      </w:pPr>
      <w:r>
        <w:t xml:space="preserve">//PARFFTX - </w:t>
      </w:r>
      <w:r>
        <w:t xml:space="preserve">If TRUE, the dimension x is distributed among the processors </w:t>
      </w:r>
    </w:p>
    <w:p w:rsidR="00D33640" w:rsidRDefault="00D33640" w:rsidP="00135151">
      <w:pPr>
        <w:spacing w:after="0"/>
      </w:pPr>
      <w:r>
        <w:t>//</w:t>
      </w:r>
      <w:r>
        <w:t xml:space="preserve">PARFFTY </w:t>
      </w:r>
      <w:r>
        <w:t xml:space="preserve">- </w:t>
      </w:r>
      <w:r>
        <w:t xml:space="preserve">If TRUE, the dimension y is distributed among the processors </w:t>
      </w:r>
    </w:p>
    <w:p w:rsidR="00FD0BE4" w:rsidRDefault="00D33640" w:rsidP="00D33640">
      <w:pPr>
        <w:spacing w:after="0"/>
      </w:pPr>
      <w:r>
        <w:t>//</w:t>
      </w:r>
      <w:r>
        <w:t>PARFFTZ</w:t>
      </w:r>
      <w:r>
        <w:t xml:space="preserve"> - </w:t>
      </w:r>
      <w:r>
        <w:t>If TRUE, the dimension z is distributed among the processors</w:t>
      </w:r>
    </w:p>
    <w:p w:rsidR="00D33640" w:rsidRDefault="00D33640" w:rsidP="00D33640">
      <w:pPr>
        <w:spacing w:after="0"/>
      </w:pPr>
    </w:p>
    <w:p w:rsidR="00D33640" w:rsidRDefault="00D33640" w:rsidP="00D33640">
      <w:pPr>
        <w:spacing w:after="0"/>
      </w:pPr>
      <w:r>
        <w:t>//</w:t>
      </w:r>
      <w:r>
        <w:t xml:space="preserve">BCFFTX </w:t>
      </w:r>
      <w:r>
        <w:t xml:space="preserve">- </w:t>
      </w:r>
      <w:r>
        <w:t>Boundary condition in x [OPEN]</w:t>
      </w:r>
    </w:p>
    <w:p w:rsidR="00D33640" w:rsidRDefault="00D33640" w:rsidP="00D33640">
      <w:pPr>
        <w:spacing w:after="0"/>
      </w:pPr>
      <w:r>
        <w:t>//</w:t>
      </w:r>
      <w:r>
        <w:t>BCFFTY</w:t>
      </w:r>
      <w:r>
        <w:t xml:space="preserve"> -</w:t>
      </w:r>
      <w:r>
        <w:t xml:space="preserve"> Boundary condition in y [OPEN]</w:t>
      </w:r>
    </w:p>
    <w:p w:rsidR="00D33640" w:rsidRDefault="00D33640" w:rsidP="00D33640">
      <w:pPr>
        <w:spacing w:after="0"/>
      </w:pPr>
      <w:r>
        <w:t>//</w:t>
      </w:r>
      <w:r>
        <w:t xml:space="preserve">BCFFTZ </w:t>
      </w:r>
      <w:r>
        <w:t xml:space="preserve">- </w:t>
      </w:r>
      <w:r>
        <w:t>Boundary condition in z [OPEN</w:t>
      </w:r>
      <w:proofErr w:type="gramStart"/>
      <w:r>
        <w:t>,PERIODIC</w:t>
      </w:r>
      <w:proofErr w:type="gramEnd"/>
      <w:r>
        <w:t>]</w:t>
      </w:r>
      <w:r>
        <w:t xml:space="preserve"> </w:t>
      </w:r>
      <w:r w:rsidRPr="00D33640">
        <w:rPr>
          <w:color w:val="FF0000"/>
        </w:rPr>
        <w:t>– unused?</w:t>
      </w:r>
    </w:p>
    <w:p w:rsidR="00D33640" w:rsidRPr="00D33640" w:rsidRDefault="00D33640" w:rsidP="00D33640">
      <w:pPr>
        <w:spacing w:after="0"/>
        <w:rPr>
          <w:color w:val="FF0000"/>
        </w:rPr>
      </w:pPr>
      <w:r w:rsidRPr="00D33640">
        <w:rPr>
          <w:color w:val="FF0000"/>
        </w:rPr>
        <w:t>//</w:t>
      </w:r>
      <w:r w:rsidRPr="00D33640">
        <w:rPr>
          <w:color w:val="FF0000"/>
        </w:rPr>
        <w:t xml:space="preserve">BCFFTT = </w:t>
      </w:r>
      <w:r w:rsidRPr="00D33640">
        <w:rPr>
          <w:color w:val="FF0000"/>
        </w:rPr>
        <w:t xml:space="preserve">Boundary condition is </w:t>
      </w:r>
      <w:r w:rsidRPr="00D33640">
        <w:rPr>
          <w:color w:val="FF0000"/>
        </w:rPr>
        <w:t>open</w:t>
      </w:r>
      <w:r w:rsidRPr="00D33640">
        <w:rPr>
          <w:color w:val="FF0000"/>
        </w:rPr>
        <w:t>, but what is it defining, Z??</w:t>
      </w:r>
    </w:p>
    <w:p w:rsidR="00D33640" w:rsidRDefault="00D33640" w:rsidP="00D33640">
      <w:pPr>
        <w:spacing w:after="0"/>
      </w:pPr>
      <w:r>
        <w:t>//</w:t>
      </w:r>
      <w:r>
        <w:t xml:space="preserve">GREENSF </w:t>
      </w:r>
      <w:r>
        <w:t xml:space="preserve">- </w:t>
      </w:r>
      <w:r>
        <w:t>Defines the Greens function for the FFT Solver</w:t>
      </w:r>
    </w:p>
    <w:p w:rsidR="00D33640" w:rsidRPr="00D33640" w:rsidRDefault="00D33640" w:rsidP="00D33640">
      <w:pPr>
        <w:spacing w:after="0"/>
        <w:rPr>
          <w:color w:val="FF0000"/>
        </w:rPr>
      </w:pPr>
      <w:r w:rsidRPr="00D33640">
        <w:rPr>
          <w:color w:val="FF0000"/>
        </w:rPr>
        <w:t>//</w:t>
      </w:r>
      <w:r w:rsidRPr="00D33640">
        <w:rPr>
          <w:color w:val="FF0000"/>
        </w:rPr>
        <w:t xml:space="preserve">BBOXINCR </w:t>
      </w:r>
      <w:r w:rsidRPr="00D33640">
        <w:rPr>
          <w:color w:val="FF0000"/>
        </w:rPr>
        <w:t xml:space="preserve">- </w:t>
      </w:r>
      <w:r w:rsidRPr="00D33640">
        <w:rPr>
          <w:color w:val="FF0000"/>
        </w:rPr>
        <w:t>Enlargement of the bounding box in %</w:t>
      </w:r>
      <w:r w:rsidRPr="00D33640">
        <w:rPr>
          <w:color w:val="FF0000"/>
        </w:rPr>
        <w:t xml:space="preserve"> - What is the bounding box???</w:t>
      </w:r>
    </w:p>
    <w:p w:rsidR="00FD0BE4" w:rsidRDefault="00FD0BE4" w:rsidP="00135151">
      <w:pPr>
        <w:spacing w:after="0"/>
      </w:pPr>
    </w:p>
    <w:p w:rsidR="00FD0BE4" w:rsidRDefault="00FD0BE4" w:rsidP="00135151">
      <w:pPr>
        <w:spacing w:after="0"/>
      </w:pPr>
      <w:r>
        <w:t>//</w:t>
      </w:r>
      <w:proofErr w:type="spellStart"/>
      <w:r>
        <w:t>qb</w:t>
      </w:r>
      <w:proofErr w:type="spellEnd"/>
      <w:r>
        <w:t xml:space="preserve"> = total charge</w:t>
      </w:r>
    </w:p>
    <w:p w:rsidR="00757F97" w:rsidRDefault="00757F97" w:rsidP="00135151">
      <w:pPr>
        <w:spacing w:after="0"/>
      </w:pPr>
    </w:p>
    <w:p w:rsidR="00FD0BE4" w:rsidRDefault="00FB4537" w:rsidP="00135151">
      <w:pPr>
        <w:spacing w:after="0"/>
      </w:pPr>
      <w:proofErr w:type="spellStart"/>
      <w:proofErr w:type="gramStart"/>
      <w:r>
        <w:t>bfreq</w:t>
      </w:r>
      <w:proofErr w:type="spellEnd"/>
      <w:r>
        <w:t>=</w:t>
      </w:r>
      <w:proofErr w:type="gramEnd"/>
      <w:r>
        <w:t xml:space="preserve">300; </w:t>
      </w:r>
    </w:p>
    <w:p w:rsidR="00757F97" w:rsidRDefault="00757F97" w:rsidP="00135151">
      <w:pPr>
        <w:spacing w:after="0"/>
      </w:pPr>
    </w:p>
    <w:p w:rsidR="00757F97" w:rsidRDefault="00757F97" w:rsidP="00135151">
      <w:pPr>
        <w:spacing w:after="0"/>
      </w:pPr>
      <w:r>
        <w:t>//</w:t>
      </w:r>
      <w:proofErr w:type="spellStart"/>
      <w:r>
        <w:t>bfreq</w:t>
      </w:r>
      <w:proofErr w:type="spellEnd"/>
      <w:r>
        <w:t xml:space="preserve"> is bunch frequency</w:t>
      </w:r>
    </w:p>
    <w:p w:rsidR="00757F97" w:rsidRDefault="00757F97" w:rsidP="00135151">
      <w:pPr>
        <w:spacing w:after="0"/>
      </w:pPr>
    </w:p>
    <w:p w:rsidR="00135151" w:rsidRDefault="00FB4537" w:rsidP="00135151">
      <w:pPr>
        <w:spacing w:after="0"/>
      </w:pPr>
      <w:proofErr w:type="spellStart"/>
      <w:proofErr w:type="gramStart"/>
      <w:r>
        <w:t>bcurrent</w:t>
      </w:r>
      <w:proofErr w:type="spellEnd"/>
      <w:r>
        <w:t>=</w:t>
      </w:r>
      <w:proofErr w:type="spellStart"/>
      <w:proofErr w:type="gramEnd"/>
      <w:r>
        <w:t>qb</w:t>
      </w:r>
      <w:proofErr w:type="spellEnd"/>
      <w:r>
        <w:t>*</w:t>
      </w:r>
      <w:proofErr w:type="spellStart"/>
      <w:r>
        <w:t>bfreq</w:t>
      </w:r>
      <w:proofErr w:type="spellEnd"/>
      <w:r>
        <w:t xml:space="preserve">; </w:t>
      </w:r>
    </w:p>
    <w:p w:rsidR="00757F97" w:rsidRDefault="00757F97" w:rsidP="00135151">
      <w:pPr>
        <w:spacing w:after="0"/>
      </w:pPr>
    </w:p>
    <w:p w:rsidR="00757F97" w:rsidRDefault="00757F97" w:rsidP="00135151">
      <w:pPr>
        <w:spacing w:after="0"/>
      </w:pPr>
      <w:r>
        <w:t>//</w:t>
      </w:r>
      <w:proofErr w:type="spellStart"/>
      <w:r>
        <w:t>bcurrent</w:t>
      </w:r>
      <w:proofErr w:type="spellEnd"/>
      <w:r>
        <w:t xml:space="preserve"> is bunch current</w:t>
      </w:r>
    </w:p>
    <w:p w:rsidR="00135151" w:rsidRDefault="00135151" w:rsidP="00135151">
      <w:pPr>
        <w:spacing w:after="0"/>
      </w:pPr>
    </w:p>
    <w:p w:rsidR="00757F97" w:rsidRDefault="00FB4537" w:rsidP="00135151">
      <w:pPr>
        <w:spacing w:after="0"/>
      </w:pPr>
      <w:r>
        <w:t xml:space="preserve">beam1: BEAM, PARTICLE = ELECTRON, pc = P0, </w:t>
      </w:r>
    </w:p>
    <w:p w:rsidR="00757F97" w:rsidRDefault="00FB4537" w:rsidP="00757F97">
      <w:pPr>
        <w:spacing w:after="0"/>
        <w:ind w:left="720" w:firstLine="720"/>
      </w:pPr>
      <w:r>
        <w:t xml:space="preserve">NPART = 2000, BFREQ = </w:t>
      </w:r>
      <w:proofErr w:type="spellStart"/>
      <w:proofErr w:type="gramStart"/>
      <w:r>
        <w:t>bfreq</w:t>
      </w:r>
      <w:proofErr w:type="spellEnd"/>
      <w:r>
        <w:t xml:space="preserve"> ,</w:t>
      </w:r>
      <w:proofErr w:type="gramEnd"/>
      <w:r>
        <w:t xml:space="preserve"> </w:t>
      </w:r>
    </w:p>
    <w:p w:rsidR="00757F97" w:rsidRDefault="00FB4537" w:rsidP="00757F97">
      <w:pPr>
        <w:spacing w:after="0"/>
        <w:ind w:left="720" w:firstLine="720"/>
      </w:pPr>
      <w:r>
        <w:t xml:space="preserve">BCURRENT = </w:t>
      </w:r>
      <w:proofErr w:type="spellStart"/>
      <w:r>
        <w:t>bcurrent</w:t>
      </w:r>
      <w:proofErr w:type="spellEnd"/>
      <w:r>
        <w:t xml:space="preserve">, CHARGE =-1; </w:t>
      </w:r>
      <w:r w:rsidR="00757F97">
        <w:tab/>
      </w:r>
    </w:p>
    <w:p w:rsidR="00757F97" w:rsidRDefault="00757F97" w:rsidP="00757F97">
      <w:pPr>
        <w:spacing w:after="0"/>
      </w:pPr>
    </w:p>
    <w:p w:rsidR="00757F97" w:rsidRPr="00D443BA" w:rsidRDefault="00757F97" w:rsidP="00757F97">
      <w:pPr>
        <w:spacing w:after="0"/>
        <w:rPr>
          <w:color w:val="FF0000"/>
        </w:rPr>
      </w:pPr>
      <w:r w:rsidRPr="00D443BA">
        <w:rPr>
          <w:color w:val="FF0000"/>
        </w:rPr>
        <w:t xml:space="preserve">//P0 is </w:t>
      </w:r>
      <w:r w:rsidRPr="00D443BA">
        <w:rPr>
          <w:color w:val="FF0000"/>
        </w:rPr>
        <w:t>gamma*beta*EMASS;</w:t>
      </w:r>
      <w:r w:rsidRPr="00D443BA">
        <w:rPr>
          <w:color w:val="FF0000"/>
        </w:rPr>
        <w:t xml:space="preserve"> where </w:t>
      </w:r>
      <w:r w:rsidRPr="00D443BA">
        <w:rPr>
          <w:color w:val="FF0000"/>
        </w:rPr>
        <w:t>gamma= (</w:t>
      </w:r>
      <w:proofErr w:type="spellStart"/>
      <w:r w:rsidRPr="00D443BA">
        <w:rPr>
          <w:color w:val="FF0000"/>
        </w:rPr>
        <w:t>Edes+EMASS</w:t>
      </w:r>
      <w:proofErr w:type="spellEnd"/>
      <w:r w:rsidRPr="00D443BA">
        <w:rPr>
          <w:color w:val="FF0000"/>
        </w:rPr>
        <w:t>)/E</w:t>
      </w:r>
      <w:r w:rsidRPr="00D443BA">
        <w:rPr>
          <w:color w:val="FF0000"/>
        </w:rPr>
        <w:t>MASS; beta=</w:t>
      </w:r>
      <w:proofErr w:type="spellStart"/>
      <w:proofErr w:type="gramStart"/>
      <w:r w:rsidRPr="00D443BA">
        <w:rPr>
          <w:color w:val="FF0000"/>
        </w:rPr>
        <w:t>sqrt</w:t>
      </w:r>
      <w:proofErr w:type="spellEnd"/>
      <w:r w:rsidRPr="00D443BA">
        <w:rPr>
          <w:color w:val="FF0000"/>
        </w:rPr>
        <w:t>(</w:t>
      </w:r>
      <w:proofErr w:type="gramEnd"/>
      <w:r w:rsidRPr="00D443BA">
        <w:rPr>
          <w:color w:val="FF0000"/>
        </w:rPr>
        <w:t xml:space="preserve">1-(1/gammaˆ2)) EMASS is defined within OPAL, </w:t>
      </w:r>
    </w:p>
    <w:p w:rsidR="00D443BA" w:rsidRPr="00D443BA" w:rsidRDefault="00D443BA" w:rsidP="00757F97">
      <w:pPr>
        <w:spacing w:after="0"/>
        <w:rPr>
          <w:color w:val="FF0000"/>
        </w:rPr>
      </w:pPr>
      <w:r w:rsidRPr="00D443BA">
        <w:rPr>
          <w:color w:val="FF0000"/>
        </w:rPr>
        <w:t>//</w:t>
      </w:r>
      <w:proofErr w:type="spellStart"/>
      <w:r w:rsidRPr="00D443BA">
        <w:rPr>
          <w:color w:val="FF0000"/>
        </w:rPr>
        <w:t>Edes</w:t>
      </w:r>
      <w:proofErr w:type="spellEnd"/>
      <w:r w:rsidRPr="00D443BA">
        <w:rPr>
          <w:color w:val="FF0000"/>
        </w:rPr>
        <w:t xml:space="preserve"> is never defined in the example problem, where should it be defined?? Does it need to </w:t>
      </w:r>
      <w:proofErr w:type="gramStart"/>
      <w:r w:rsidRPr="00D443BA">
        <w:rPr>
          <w:color w:val="FF0000"/>
        </w:rPr>
        <w:t>be</w:t>
      </w:r>
      <w:proofErr w:type="gramEnd"/>
    </w:p>
    <w:p w:rsidR="00D443BA" w:rsidRPr="00D443BA" w:rsidRDefault="00D443BA" w:rsidP="00757F97">
      <w:pPr>
        <w:spacing w:after="0"/>
        <w:rPr>
          <w:color w:val="FF0000"/>
        </w:rPr>
      </w:pPr>
      <w:r w:rsidRPr="00D443BA">
        <w:rPr>
          <w:color w:val="FF0000"/>
        </w:rPr>
        <w:t>//defined?</w:t>
      </w:r>
    </w:p>
    <w:p w:rsidR="00D443BA" w:rsidRDefault="00D443BA" w:rsidP="00757F97">
      <w:pPr>
        <w:spacing w:after="0"/>
      </w:pPr>
    </w:p>
    <w:p w:rsidR="00757F97" w:rsidRDefault="00FB4537" w:rsidP="00757F97">
      <w:pPr>
        <w:spacing w:after="0"/>
      </w:pPr>
      <w:r>
        <w:t xml:space="preserve">Select, Line=Benchmark; </w:t>
      </w:r>
    </w:p>
    <w:p w:rsidR="00757F97" w:rsidRDefault="00757F97" w:rsidP="00757F97">
      <w:pPr>
        <w:spacing w:after="0"/>
      </w:pPr>
    </w:p>
    <w:p w:rsidR="00757F97" w:rsidRDefault="00FB4537" w:rsidP="00757F97">
      <w:pPr>
        <w:spacing w:after="0"/>
      </w:pPr>
      <w:proofErr w:type="gramStart"/>
      <w:r>
        <w:t>track</w:t>
      </w:r>
      <w:proofErr w:type="gramEnd"/>
      <w:r>
        <w:t xml:space="preserve">, line= Benchmark, beam=beam1, </w:t>
      </w:r>
    </w:p>
    <w:p w:rsidR="00757F97" w:rsidRDefault="00FB4537" w:rsidP="00757F97">
      <w:pPr>
        <w:spacing w:after="0"/>
        <w:ind w:left="720" w:firstLine="720"/>
      </w:pPr>
      <w:r>
        <w:t xml:space="preserve">MAXSTEPS=23000, DT=4e-12, ZSTOP=3; </w:t>
      </w:r>
    </w:p>
    <w:p w:rsidR="00D443BA" w:rsidRDefault="00D443BA" w:rsidP="00D443BA">
      <w:pPr>
        <w:spacing w:after="0"/>
      </w:pPr>
    </w:p>
    <w:p w:rsidR="00D443BA" w:rsidRDefault="00D443BA" w:rsidP="00D443BA">
      <w:pPr>
        <w:spacing w:after="0"/>
      </w:pPr>
      <w:r>
        <w:t>//</w:t>
      </w:r>
      <w:r w:rsidRPr="00D443BA">
        <w:t xml:space="preserve"> </w:t>
      </w:r>
      <w:r>
        <w:t xml:space="preserve">MAXSTEPS - </w:t>
      </w:r>
      <w:r>
        <w:t>The maximal number of time steps</w:t>
      </w:r>
    </w:p>
    <w:p w:rsidR="00D443BA" w:rsidRDefault="00D443BA" w:rsidP="00D443BA">
      <w:pPr>
        <w:spacing w:after="0"/>
      </w:pPr>
    </w:p>
    <w:p w:rsidR="00D443BA" w:rsidRDefault="00D443BA" w:rsidP="00D443BA">
      <w:pPr>
        <w:spacing w:after="0"/>
      </w:pPr>
      <w:r>
        <w:t>//DT -</w:t>
      </w:r>
      <w:r w:rsidRPr="00D443BA">
        <w:t xml:space="preserve"> </w:t>
      </w:r>
      <w:r>
        <w:t>Initial time step for tracking</w:t>
      </w:r>
    </w:p>
    <w:p w:rsidR="00D443BA" w:rsidRDefault="00D443BA" w:rsidP="00D443BA">
      <w:pPr>
        <w:spacing w:after="0"/>
      </w:pPr>
    </w:p>
    <w:p w:rsidR="00D443BA" w:rsidRDefault="00D443BA" w:rsidP="00D443BA">
      <w:pPr>
        <w:spacing w:after="0"/>
      </w:pPr>
      <w:r>
        <w:lastRenderedPageBreak/>
        <w:t>//</w:t>
      </w:r>
      <w:r w:rsidRPr="00D443BA">
        <w:t xml:space="preserve"> </w:t>
      </w:r>
      <w:r>
        <w:t xml:space="preserve">ZSTOP - </w:t>
      </w:r>
      <w:r w:rsidRPr="00D443BA">
        <w:t>Defines a z-location [m], after whi</w:t>
      </w:r>
      <w:r>
        <w:t>ch the simulation stops when SPOS &gt; ZST</w:t>
      </w:r>
      <w:r w:rsidRPr="00D443BA">
        <w:t>OP</w:t>
      </w:r>
      <w:r>
        <w:t>, and SPOS is the position along the trajectory.</w:t>
      </w:r>
    </w:p>
    <w:p w:rsidR="00757F97" w:rsidRDefault="00757F97" w:rsidP="00757F97">
      <w:pPr>
        <w:spacing w:after="0"/>
      </w:pPr>
    </w:p>
    <w:p w:rsidR="00757F97" w:rsidRDefault="00FB4537" w:rsidP="00757F97">
      <w:pPr>
        <w:spacing w:after="0"/>
      </w:pPr>
      <w:proofErr w:type="gramStart"/>
      <w:r>
        <w:t>run</w:t>
      </w:r>
      <w:proofErr w:type="gramEnd"/>
      <w:r>
        <w:t xml:space="preserve">, method = "PARALLEL-T", beam = beam1, </w:t>
      </w:r>
    </w:p>
    <w:p w:rsidR="00757F97" w:rsidRDefault="00FB4537" w:rsidP="00757F97">
      <w:pPr>
        <w:spacing w:after="0"/>
        <w:ind w:left="720" w:firstLine="720"/>
      </w:pPr>
      <w:proofErr w:type="spellStart"/>
      <w:proofErr w:type="gramStart"/>
      <w:r>
        <w:t>fieldsolver</w:t>
      </w:r>
      <w:proofErr w:type="spellEnd"/>
      <w:proofErr w:type="gramEnd"/>
      <w:r>
        <w:t xml:space="preserve"> = Fs1, MULTIPACTING=true; </w:t>
      </w:r>
    </w:p>
    <w:p w:rsidR="00757F97" w:rsidRDefault="00757F97" w:rsidP="00757F97">
      <w:pPr>
        <w:spacing w:after="0"/>
      </w:pPr>
    </w:p>
    <w:p w:rsidR="00757F97" w:rsidRDefault="00FB4537" w:rsidP="00757F97">
      <w:pPr>
        <w:spacing w:after="0"/>
      </w:pPr>
      <w:proofErr w:type="spellStart"/>
      <w:proofErr w:type="gramStart"/>
      <w:r>
        <w:t>endtrack</w:t>
      </w:r>
      <w:proofErr w:type="spellEnd"/>
      <w:proofErr w:type="gramEnd"/>
      <w:r>
        <w:t xml:space="preserve">; </w:t>
      </w:r>
    </w:p>
    <w:p w:rsidR="00757F97" w:rsidRDefault="00757F97" w:rsidP="00757F97">
      <w:pPr>
        <w:spacing w:after="0"/>
      </w:pPr>
    </w:p>
    <w:p w:rsidR="00371B65" w:rsidRDefault="00FB4537" w:rsidP="00757F97">
      <w:pPr>
        <w:spacing w:after="0"/>
      </w:pPr>
      <w:r>
        <w:t>Quit;</w:t>
      </w:r>
    </w:p>
    <w:sectPr w:rsidR="0037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37"/>
    <w:rsid w:val="00135151"/>
    <w:rsid w:val="001D2435"/>
    <w:rsid w:val="00335C52"/>
    <w:rsid w:val="005A0198"/>
    <w:rsid w:val="00697E8C"/>
    <w:rsid w:val="00757F97"/>
    <w:rsid w:val="00A75F42"/>
    <w:rsid w:val="00AA22CB"/>
    <w:rsid w:val="00AB6626"/>
    <w:rsid w:val="00CB0F60"/>
    <w:rsid w:val="00D21F67"/>
    <w:rsid w:val="00D25D60"/>
    <w:rsid w:val="00D33640"/>
    <w:rsid w:val="00D3433D"/>
    <w:rsid w:val="00D443BA"/>
    <w:rsid w:val="00DB552D"/>
    <w:rsid w:val="00E81DEF"/>
    <w:rsid w:val="00FB4537"/>
    <w:rsid w:val="00F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33940-5C59-40D6-8F2D-6F0E1DB4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eeexplore.ieee.org/stamp/stamp.jsp?arnumber=34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</dc:creator>
  <cp:keywords/>
  <dc:description/>
  <cp:lastModifiedBy>Nate</cp:lastModifiedBy>
  <cp:revision>6</cp:revision>
  <dcterms:created xsi:type="dcterms:W3CDTF">2015-03-20T08:29:00Z</dcterms:created>
  <dcterms:modified xsi:type="dcterms:W3CDTF">2015-03-23T10:13:00Z</dcterms:modified>
</cp:coreProperties>
</file>